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AA4F63" w14:textId="7A4A8162" w:rsidR="004B602E" w:rsidRDefault="004B39C0" w:rsidP="004C1D5C">
      <w:pPr>
        <w:jc w:val="both"/>
        <w:rPr>
          <w:b/>
          <w:bCs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t xml:space="preserve">   </w:t>
      </w:r>
      <w:r w:rsidR="004B602E" w:rsidRPr="004B602E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6D602565" wp14:editId="72F29680">
            <wp:extent cx="1417320" cy="1350360"/>
            <wp:effectExtent l="0" t="0" r="0" b="2540"/>
            <wp:docPr id="21506369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0462" cy="1353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24"/>
          <w:szCs w:val="24"/>
        </w:rPr>
        <w:t xml:space="preserve">                                                                  </w:t>
      </w:r>
      <w:r>
        <w:rPr>
          <w:b/>
          <w:bCs/>
          <w:noProof/>
          <w:sz w:val="24"/>
          <w:szCs w:val="24"/>
        </w:rPr>
        <w:drawing>
          <wp:inline distT="0" distB="0" distL="0" distR="0" wp14:anchorId="76CB9496" wp14:editId="5930F352">
            <wp:extent cx="2327275" cy="1195070"/>
            <wp:effectExtent l="0" t="0" r="0" b="5080"/>
            <wp:docPr id="85703095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7275" cy="1195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1CD3CF" w14:textId="77777777" w:rsidR="004B39C0" w:rsidRPr="004B39C0" w:rsidRDefault="004B39C0" w:rsidP="004B39C0">
      <w:pPr>
        <w:jc w:val="center"/>
        <w:rPr>
          <w:b/>
          <w:bCs/>
          <w:sz w:val="40"/>
          <w:szCs w:val="40"/>
        </w:rPr>
      </w:pPr>
      <w:r w:rsidRPr="004B39C0">
        <w:rPr>
          <w:b/>
          <w:bCs/>
          <w:sz w:val="40"/>
          <w:szCs w:val="40"/>
        </w:rPr>
        <w:t xml:space="preserve">Harmonogram szkolenia przygotowującego </w:t>
      </w:r>
    </w:p>
    <w:p w14:paraId="5FA36901" w14:textId="01A0E925" w:rsidR="004B39C0" w:rsidRPr="004B39C0" w:rsidRDefault="004B39C0" w:rsidP="004B39C0">
      <w:pPr>
        <w:jc w:val="center"/>
        <w:rPr>
          <w:b/>
          <w:bCs/>
          <w:sz w:val="40"/>
          <w:szCs w:val="40"/>
        </w:rPr>
      </w:pPr>
      <w:r w:rsidRPr="004B39C0">
        <w:rPr>
          <w:b/>
          <w:bCs/>
          <w:sz w:val="40"/>
          <w:szCs w:val="40"/>
        </w:rPr>
        <w:t>do prowadzenia programu</w:t>
      </w:r>
    </w:p>
    <w:p w14:paraId="1B003DC8" w14:textId="77777777" w:rsidR="004B39C0" w:rsidRPr="004B39C0" w:rsidRDefault="004B39C0" w:rsidP="004B39C0">
      <w:pPr>
        <w:jc w:val="center"/>
        <w:rPr>
          <w:b/>
          <w:bCs/>
          <w:sz w:val="44"/>
          <w:szCs w:val="44"/>
        </w:rPr>
      </w:pPr>
      <w:r w:rsidRPr="004B39C0">
        <w:rPr>
          <w:b/>
          <w:bCs/>
          <w:sz w:val="44"/>
          <w:szCs w:val="44"/>
        </w:rPr>
        <w:t>„Szkoła dla rodziców i wychowawców”</w:t>
      </w:r>
    </w:p>
    <w:p w14:paraId="57375ABD" w14:textId="559E713D" w:rsidR="004B39C0" w:rsidRPr="004B39C0" w:rsidRDefault="00BD6E38" w:rsidP="004B39C0">
      <w:pPr>
        <w:jc w:val="center"/>
        <w:rPr>
          <w:b/>
          <w:bCs/>
          <w:sz w:val="32"/>
          <w:szCs w:val="32"/>
        </w:rPr>
      </w:pPr>
      <w:bookmarkStart w:id="0" w:name="_Hlk217295779"/>
      <w:r>
        <w:rPr>
          <w:b/>
          <w:bCs/>
          <w:sz w:val="32"/>
          <w:szCs w:val="32"/>
        </w:rPr>
        <w:t xml:space="preserve">23-25 stycznia </w:t>
      </w:r>
      <w:bookmarkEnd w:id="0"/>
      <w:r>
        <w:rPr>
          <w:b/>
          <w:bCs/>
          <w:sz w:val="32"/>
          <w:szCs w:val="32"/>
        </w:rPr>
        <w:t xml:space="preserve">oraz </w:t>
      </w:r>
      <w:bookmarkStart w:id="1" w:name="_Hlk217295855"/>
      <w:r>
        <w:rPr>
          <w:b/>
          <w:bCs/>
          <w:sz w:val="32"/>
          <w:szCs w:val="32"/>
        </w:rPr>
        <w:t xml:space="preserve">20-21 lutego </w:t>
      </w:r>
      <w:bookmarkEnd w:id="1"/>
      <w:r>
        <w:rPr>
          <w:b/>
          <w:bCs/>
          <w:sz w:val="32"/>
          <w:szCs w:val="32"/>
        </w:rPr>
        <w:t>2026 roku</w:t>
      </w:r>
    </w:p>
    <w:p w14:paraId="14312A02" w14:textId="70CE6556" w:rsidR="003729F2" w:rsidRPr="004B602E" w:rsidRDefault="003729F2" w:rsidP="004C1D5C">
      <w:pPr>
        <w:jc w:val="both"/>
        <w:rPr>
          <w:b/>
          <w:bCs/>
          <w:sz w:val="24"/>
          <w:szCs w:val="24"/>
        </w:rPr>
      </w:pPr>
      <w:r w:rsidRPr="004B602E">
        <w:rPr>
          <w:b/>
          <w:bCs/>
          <w:sz w:val="24"/>
          <w:szCs w:val="24"/>
        </w:rPr>
        <w:t xml:space="preserve">Część </w:t>
      </w:r>
      <w:r w:rsidR="0020161D" w:rsidRPr="004B602E">
        <w:rPr>
          <w:b/>
          <w:bCs/>
          <w:sz w:val="24"/>
          <w:szCs w:val="24"/>
        </w:rPr>
        <w:t>I</w:t>
      </w:r>
      <w:r w:rsidR="0010383C" w:rsidRPr="004B602E">
        <w:rPr>
          <w:b/>
          <w:bCs/>
          <w:sz w:val="24"/>
          <w:szCs w:val="24"/>
        </w:rPr>
        <w:t>:</w:t>
      </w:r>
      <w:r w:rsidRPr="004B602E">
        <w:rPr>
          <w:b/>
          <w:bCs/>
          <w:sz w:val="24"/>
          <w:szCs w:val="24"/>
        </w:rPr>
        <w:t xml:space="preserve"> roku </w:t>
      </w:r>
      <w:r w:rsidR="00523CC3">
        <w:rPr>
          <w:b/>
          <w:bCs/>
          <w:sz w:val="24"/>
          <w:szCs w:val="24"/>
        </w:rPr>
        <w:t xml:space="preserve">5-7 listopada </w:t>
      </w:r>
      <w:r w:rsidR="00BD6E38" w:rsidRPr="00BD6E38">
        <w:rPr>
          <w:b/>
          <w:bCs/>
          <w:sz w:val="24"/>
          <w:szCs w:val="24"/>
        </w:rPr>
        <w:t>2026 roku</w:t>
      </w:r>
      <w:r w:rsidR="00BD6E38">
        <w:rPr>
          <w:b/>
          <w:bCs/>
          <w:sz w:val="24"/>
          <w:szCs w:val="24"/>
        </w:rPr>
        <w:t xml:space="preserve"> </w:t>
      </w:r>
      <w:r w:rsidR="00BD6E38" w:rsidRPr="00BD6E38">
        <w:rPr>
          <w:b/>
          <w:bCs/>
          <w:sz w:val="24"/>
          <w:szCs w:val="24"/>
        </w:rPr>
        <w:t xml:space="preserve"> </w:t>
      </w:r>
      <w:r w:rsidRPr="004B602E">
        <w:rPr>
          <w:b/>
          <w:bCs/>
          <w:sz w:val="24"/>
          <w:szCs w:val="24"/>
        </w:rPr>
        <w:t xml:space="preserve">(24 godziny dydaktyczne). </w:t>
      </w:r>
    </w:p>
    <w:p w14:paraId="1BD74CCB" w14:textId="2EFD217E" w:rsidR="001C193F" w:rsidRPr="004B602E" w:rsidRDefault="00617BA2" w:rsidP="004C1D5C">
      <w:pPr>
        <w:jc w:val="both"/>
        <w:rPr>
          <w:b/>
          <w:bCs/>
          <w:sz w:val="24"/>
          <w:szCs w:val="24"/>
        </w:rPr>
      </w:pPr>
      <w:r w:rsidRPr="004B602E">
        <w:rPr>
          <w:b/>
          <w:bCs/>
          <w:sz w:val="24"/>
          <w:szCs w:val="24"/>
        </w:rPr>
        <w:t xml:space="preserve">Dzień 1 </w:t>
      </w:r>
    </w:p>
    <w:p w14:paraId="1EB0CC13" w14:textId="12BFD527" w:rsidR="00BD6E38" w:rsidRDefault="00BD6E38" w:rsidP="00BD6E38">
      <w:pPr>
        <w:pStyle w:val="Akapitzlist"/>
        <w:jc w:val="both"/>
        <w:rPr>
          <w:sz w:val="24"/>
          <w:szCs w:val="24"/>
        </w:rPr>
      </w:pPr>
      <w:r>
        <w:rPr>
          <w:sz w:val="24"/>
          <w:szCs w:val="24"/>
        </w:rPr>
        <w:t>10.30 kawa na powitanie</w:t>
      </w:r>
    </w:p>
    <w:p w14:paraId="53212278" w14:textId="6E7BCE93" w:rsidR="00BF6FE4" w:rsidRPr="004B602E" w:rsidRDefault="00BF6FE4" w:rsidP="004C1D5C">
      <w:pPr>
        <w:pStyle w:val="Akapitzlist"/>
        <w:numPr>
          <w:ilvl w:val="0"/>
          <w:numId w:val="6"/>
        </w:numPr>
        <w:jc w:val="both"/>
        <w:rPr>
          <w:sz w:val="24"/>
          <w:szCs w:val="24"/>
        </w:rPr>
      </w:pPr>
      <w:r w:rsidRPr="004B602E">
        <w:rPr>
          <w:sz w:val="24"/>
          <w:szCs w:val="24"/>
        </w:rPr>
        <w:t>1</w:t>
      </w:r>
      <w:r w:rsidR="00ED3D99" w:rsidRPr="004B602E">
        <w:rPr>
          <w:sz w:val="24"/>
          <w:szCs w:val="24"/>
        </w:rPr>
        <w:t>1:0</w:t>
      </w:r>
      <w:r w:rsidR="00002CB9" w:rsidRPr="004B602E">
        <w:rPr>
          <w:sz w:val="24"/>
          <w:szCs w:val="24"/>
        </w:rPr>
        <w:t>0 - 12:00 -</w:t>
      </w:r>
      <w:r w:rsidRPr="004B602E">
        <w:rPr>
          <w:sz w:val="24"/>
          <w:szCs w:val="24"/>
        </w:rPr>
        <w:t xml:space="preserve"> </w:t>
      </w:r>
      <w:r w:rsidR="00152423" w:rsidRPr="004B602E">
        <w:rPr>
          <w:sz w:val="24"/>
          <w:szCs w:val="24"/>
        </w:rPr>
        <w:t xml:space="preserve">Rodzina jako czynnik chroniący w profilaktyce zachowań ryzykownych dzieci i młodzieży. </w:t>
      </w:r>
    </w:p>
    <w:p w14:paraId="0E465425" w14:textId="77CD0F68" w:rsidR="00BF6FE4" w:rsidRPr="004B602E" w:rsidRDefault="00BF6FE4" w:rsidP="004C1D5C">
      <w:pPr>
        <w:ind w:left="720"/>
        <w:jc w:val="both"/>
        <w:rPr>
          <w:sz w:val="24"/>
          <w:szCs w:val="24"/>
        </w:rPr>
      </w:pPr>
      <w:bookmarkStart w:id="2" w:name="_Hlk201248447"/>
      <w:r w:rsidRPr="004B602E">
        <w:rPr>
          <w:sz w:val="24"/>
          <w:szCs w:val="24"/>
        </w:rPr>
        <w:t>1</w:t>
      </w:r>
      <w:r w:rsidR="00002CB9" w:rsidRPr="004B602E">
        <w:rPr>
          <w:sz w:val="24"/>
          <w:szCs w:val="24"/>
        </w:rPr>
        <w:t>2:00 – 12:15</w:t>
      </w:r>
      <w:r w:rsidRPr="004B602E">
        <w:rPr>
          <w:sz w:val="24"/>
          <w:szCs w:val="24"/>
        </w:rPr>
        <w:t xml:space="preserve"> - </w:t>
      </w:r>
      <w:r w:rsidR="001C193F" w:rsidRPr="004B602E">
        <w:rPr>
          <w:i/>
          <w:iCs/>
          <w:sz w:val="24"/>
          <w:szCs w:val="24"/>
        </w:rPr>
        <w:t>P</w:t>
      </w:r>
      <w:r w:rsidRPr="004B602E">
        <w:rPr>
          <w:i/>
          <w:iCs/>
          <w:sz w:val="24"/>
          <w:szCs w:val="24"/>
        </w:rPr>
        <w:t>rzerwa kawowa</w:t>
      </w:r>
    </w:p>
    <w:bookmarkEnd w:id="2"/>
    <w:p w14:paraId="233DB904" w14:textId="461DF634" w:rsidR="004C1D5C" w:rsidRPr="004B602E" w:rsidRDefault="00440299" w:rsidP="00824279">
      <w:pPr>
        <w:numPr>
          <w:ilvl w:val="0"/>
          <w:numId w:val="1"/>
        </w:numPr>
        <w:jc w:val="both"/>
        <w:rPr>
          <w:sz w:val="24"/>
          <w:szCs w:val="24"/>
        </w:rPr>
      </w:pPr>
      <w:r w:rsidRPr="004B602E">
        <w:rPr>
          <w:sz w:val="24"/>
          <w:szCs w:val="24"/>
        </w:rPr>
        <w:t>1</w:t>
      </w:r>
      <w:r w:rsidR="00002CB9" w:rsidRPr="004B602E">
        <w:rPr>
          <w:sz w:val="24"/>
          <w:szCs w:val="24"/>
        </w:rPr>
        <w:t>2</w:t>
      </w:r>
      <w:r w:rsidRPr="004B602E">
        <w:rPr>
          <w:sz w:val="24"/>
          <w:szCs w:val="24"/>
        </w:rPr>
        <w:t>:</w:t>
      </w:r>
      <w:r w:rsidR="000A69C5" w:rsidRPr="004B602E">
        <w:rPr>
          <w:sz w:val="24"/>
          <w:szCs w:val="24"/>
        </w:rPr>
        <w:t>15</w:t>
      </w:r>
      <w:r w:rsidRPr="004B602E">
        <w:rPr>
          <w:sz w:val="24"/>
          <w:szCs w:val="24"/>
        </w:rPr>
        <w:t xml:space="preserve"> – 1</w:t>
      </w:r>
      <w:r w:rsidR="00002CB9" w:rsidRPr="004B602E">
        <w:rPr>
          <w:sz w:val="24"/>
          <w:szCs w:val="24"/>
        </w:rPr>
        <w:t>4</w:t>
      </w:r>
      <w:r w:rsidRPr="004B602E">
        <w:rPr>
          <w:sz w:val="24"/>
          <w:szCs w:val="24"/>
        </w:rPr>
        <w:t>:</w:t>
      </w:r>
      <w:r w:rsidR="000A69C5" w:rsidRPr="004B602E">
        <w:rPr>
          <w:sz w:val="24"/>
          <w:szCs w:val="24"/>
        </w:rPr>
        <w:t>15</w:t>
      </w:r>
      <w:r w:rsidRPr="004B602E">
        <w:rPr>
          <w:sz w:val="24"/>
          <w:szCs w:val="24"/>
        </w:rPr>
        <w:t xml:space="preserve"> </w:t>
      </w:r>
      <w:r w:rsidR="001C193F" w:rsidRPr="004B602E">
        <w:rPr>
          <w:sz w:val="24"/>
          <w:szCs w:val="24"/>
        </w:rPr>
        <w:t>–</w:t>
      </w:r>
      <w:r w:rsidRPr="004B602E">
        <w:rPr>
          <w:sz w:val="24"/>
          <w:szCs w:val="24"/>
        </w:rPr>
        <w:t xml:space="preserve"> </w:t>
      </w:r>
      <w:r w:rsidR="00A730BD" w:rsidRPr="004B602E">
        <w:rPr>
          <w:sz w:val="24"/>
          <w:szCs w:val="24"/>
        </w:rPr>
        <w:t xml:space="preserve">Postawy rodziców a najważniejsze potrzeby psychiczne dziecka. </w:t>
      </w:r>
    </w:p>
    <w:p w14:paraId="701FC5D6" w14:textId="3BC1D70A" w:rsidR="00440299" w:rsidRPr="004B602E" w:rsidRDefault="00440299" w:rsidP="004C1D5C">
      <w:pPr>
        <w:ind w:left="720"/>
        <w:jc w:val="both"/>
        <w:rPr>
          <w:sz w:val="24"/>
          <w:szCs w:val="24"/>
        </w:rPr>
      </w:pPr>
      <w:r w:rsidRPr="004B602E">
        <w:rPr>
          <w:sz w:val="24"/>
          <w:szCs w:val="24"/>
        </w:rPr>
        <w:t>1</w:t>
      </w:r>
      <w:r w:rsidR="00002CB9" w:rsidRPr="004B602E">
        <w:rPr>
          <w:sz w:val="24"/>
          <w:szCs w:val="24"/>
        </w:rPr>
        <w:t>4</w:t>
      </w:r>
      <w:r w:rsidRPr="004B602E">
        <w:rPr>
          <w:sz w:val="24"/>
          <w:szCs w:val="24"/>
        </w:rPr>
        <w:t>:</w:t>
      </w:r>
      <w:r w:rsidR="000A69C5" w:rsidRPr="004B602E">
        <w:rPr>
          <w:sz w:val="24"/>
          <w:szCs w:val="24"/>
        </w:rPr>
        <w:t>15</w:t>
      </w:r>
      <w:r w:rsidRPr="004B602E">
        <w:rPr>
          <w:sz w:val="24"/>
          <w:szCs w:val="24"/>
        </w:rPr>
        <w:t xml:space="preserve"> – 1</w:t>
      </w:r>
      <w:r w:rsidR="00002CB9" w:rsidRPr="004B602E">
        <w:rPr>
          <w:sz w:val="24"/>
          <w:szCs w:val="24"/>
        </w:rPr>
        <w:t>5</w:t>
      </w:r>
      <w:r w:rsidRPr="004B602E">
        <w:rPr>
          <w:sz w:val="24"/>
          <w:szCs w:val="24"/>
        </w:rPr>
        <w:t>:</w:t>
      </w:r>
      <w:r w:rsidR="000A69C5" w:rsidRPr="004B602E">
        <w:rPr>
          <w:sz w:val="24"/>
          <w:szCs w:val="24"/>
        </w:rPr>
        <w:t>15</w:t>
      </w:r>
      <w:r w:rsidR="00013767" w:rsidRPr="004B602E">
        <w:rPr>
          <w:sz w:val="24"/>
          <w:szCs w:val="24"/>
        </w:rPr>
        <w:t xml:space="preserve"> </w:t>
      </w:r>
      <w:r w:rsidRPr="004B602E">
        <w:rPr>
          <w:i/>
          <w:iCs/>
          <w:sz w:val="24"/>
          <w:szCs w:val="24"/>
        </w:rPr>
        <w:t>Przerwa obiadowa</w:t>
      </w:r>
      <w:r w:rsidRPr="004B602E">
        <w:rPr>
          <w:sz w:val="24"/>
          <w:szCs w:val="24"/>
        </w:rPr>
        <w:t xml:space="preserve"> </w:t>
      </w:r>
    </w:p>
    <w:p w14:paraId="10A3B4C8" w14:textId="774AF1C1" w:rsidR="008965CF" w:rsidRPr="004B602E" w:rsidRDefault="00440299" w:rsidP="004C1D5C">
      <w:pPr>
        <w:numPr>
          <w:ilvl w:val="0"/>
          <w:numId w:val="1"/>
        </w:numPr>
        <w:jc w:val="both"/>
        <w:rPr>
          <w:sz w:val="24"/>
          <w:szCs w:val="24"/>
        </w:rPr>
      </w:pPr>
      <w:r w:rsidRPr="004B602E">
        <w:rPr>
          <w:sz w:val="24"/>
          <w:szCs w:val="24"/>
        </w:rPr>
        <w:t>1</w:t>
      </w:r>
      <w:r w:rsidR="00002CB9" w:rsidRPr="004B602E">
        <w:rPr>
          <w:sz w:val="24"/>
          <w:szCs w:val="24"/>
        </w:rPr>
        <w:t>5</w:t>
      </w:r>
      <w:r w:rsidRPr="004B602E">
        <w:rPr>
          <w:sz w:val="24"/>
          <w:szCs w:val="24"/>
        </w:rPr>
        <w:t>:</w:t>
      </w:r>
      <w:r w:rsidR="000A69C5" w:rsidRPr="004B602E">
        <w:rPr>
          <w:sz w:val="24"/>
          <w:szCs w:val="24"/>
        </w:rPr>
        <w:t>15</w:t>
      </w:r>
      <w:r w:rsidRPr="004B602E">
        <w:rPr>
          <w:sz w:val="24"/>
          <w:szCs w:val="24"/>
        </w:rPr>
        <w:t xml:space="preserve"> – 1</w:t>
      </w:r>
      <w:r w:rsidR="00CB0358" w:rsidRPr="004B602E">
        <w:rPr>
          <w:sz w:val="24"/>
          <w:szCs w:val="24"/>
        </w:rPr>
        <w:t>8</w:t>
      </w:r>
      <w:r w:rsidRPr="004B602E">
        <w:rPr>
          <w:sz w:val="24"/>
          <w:szCs w:val="24"/>
        </w:rPr>
        <w:t>:</w:t>
      </w:r>
      <w:r w:rsidR="001C193F" w:rsidRPr="004B602E">
        <w:rPr>
          <w:sz w:val="24"/>
          <w:szCs w:val="24"/>
        </w:rPr>
        <w:t xml:space="preserve">15 </w:t>
      </w:r>
      <w:r w:rsidR="001F0AB2" w:rsidRPr="004B602E">
        <w:rPr>
          <w:sz w:val="24"/>
          <w:szCs w:val="24"/>
        </w:rPr>
        <w:t>–</w:t>
      </w:r>
      <w:r w:rsidR="006D1581" w:rsidRPr="004B602E">
        <w:rPr>
          <w:sz w:val="24"/>
          <w:szCs w:val="24"/>
        </w:rPr>
        <w:t xml:space="preserve"> </w:t>
      </w:r>
      <w:r w:rsidR="004C1D5C" w:rsidRPr="004B602E">
        <w:rPr>
          <w:sz w:val="24"/>
          <w:szCs w:val="24"/>
        </w:rPr>
        <w:t xml:space="preserve">Zasady, normy, wartości – budowanie granic. </w:t>
      </w:r>
      <w:r w:rsidR="006D1581" w:rsidRPr="004B602E">
        <w:rPr>
          <w:sz w:val="24"/>
          <w:szCs w:val="24"/>
        </w:rPr>
        <w:t>Konsekwencje braku granic.</w:t>
      </w:r>
    </w:p>
    <w:p w14:paraId="10A30F8C" w14:textId="25D5A83B" w:rsidR="001C193F" w:rsidRPr="004B602E" w:rsidRDefault="001C193F" w:rsidP="00C16498">
      <w:pPr>
        <w:jc w:val="both"/>
        <w:rPr>
          <w:b/>
          <w:bCs/>
          <w:sz w:val="24"/>
          <w:szCs w:val="24"/>
        </w:rPr>
      </w:pPr>
      <w:r w:rsidRPr="004B602E">
        <w:rPr>
          <w:b/>
          <w:bCs/>
          <w:sz w:val="24"/>
          <w:szCs w:val="24"/>
        </w:rPr>
        <w:t>Dzień 2</w:t>
      </w:r>
    </w:p>
    <w:p w14:paraId="77CD4BCE" w14:textId="6DA139DE" w:rsidR="00BD6E38" w:rsidRDefault="00BD6E38" w:rsidP="00BD6E38">
      <w:pPr>
        <w:pStyle w:val="Akapitzlist"/>
        <w:jc w:val="both"/>
        <w:rPr>
          <w:sz w:val="24"/>
          <w:szCs w:val="24"/>
        </w:rPr>
      </w:pPr>
      <w:bookmarkStart w:id="3" w:name="_Hlk217295838"/>
      <w:r>
        <w:rPr>
          <w:sz w:val="24"/>
          <w:szCs w:val="24"/>
        </w:rPr>
        <w:t>8.30 kawa na powitanie</w:t>
      </w:r>
    </w:p>
    <w:bookmarkEnd w:id="3"/>
    <w:p w14:paraId="21A40C8D" w14:textId="6460FCC0" w:rsidR="001F0AB2" w:rsidRPr="004B602E" w:rsidRDefault="00152423" w:rsidP="004C1D5C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 w:rsidRPr="004B602E">
        <w:rPr>
          <w:sz w:val="24"/>
          <w:szCs w:val="24"/>
        </w:rPr>
        <w:t>09:00–1</w:t>
      </w:r>
      <w:r w:rsidR="000A69C5" w:rsidRPr="004B602E">
        <w:rPr>
          <w:sz w:val="24"/>
          <w:szCs w:val="24"/>
        </w:rPr>
        <w:t>1:00</w:t>
      </w:r>
      <w:r w:rsidR="008965CF" w:rsidRPr="004B602E">
        <w:rPr>
          <w:sz w:val="24"/>
          <w:szCs w:val="24"/>
        </w:rPr>
        <w:t xml:space="preserve"> - Uczucia - ich rola. Umiejętność rozpoznawania, nazywania i radzenia sobie z uczuciami. </w:t>
      </w:r>
    </w:p>
    <w:p w14:paraId="538E5A23" w14:textId="6700B81D" w:rsidR="000A69C5" w:rsidRPr="004B602E" w:rsidRDefault="000A69C5" w:rsidP="004C1D5C">
      <w:pPr>
        <w:jc w:val="both"/>
        <w:rPr>
          <w:sz w:val="24"/>
          <w:szCs w:val="24"/>
        </w:rPr>
      </w:pPr>
      <w:r w:rsidRPr="004B602E">
        <w:rPr>
          <w:i/>
          <w:iCs/>
          <w:sz w:val="24"/>
          <w:szCs w:val="24"/>
        </w:rPr>
        <w:t xml:space="preserve">               11:00 – 11:15 - Przerwa kawowa</w:t>
      </w:r>
    </w:p>
    <w:p w14:paraId="4D915844" w14:textId="6E3C269F" w:rsidR="001F0AB2" w:rsidRPr="004B602E" w:rsidRDefault="000A69C5" w:rsidP="004C1D5C">
      <w:pPr>
        <w:pStyle w:val="Akapitzlist"/>
        <w:numPr>
          <w:ilvl w:val="0"/>
          <w:numId w:val="6"/>
        </w:numPr>
        <w:jc w:val="both"/>
        <w:rPr>
          <w:i/>
          <w:iCs/>
          <w:sz w:val="24"/>
          <w:szCs w:val="24"/>
        </w:rPr>
      </w:pPr>
      <w:r w:rsidRPr="004B602E">
        <w:rPr>
          <w:sz w:val="24"/>
          <w:szCs w:val="24"/>
        </w:rPr>
        <w:t xml:space="preserve">11:15 – 13:15 </w:t>
      </w:r>
      <w:r w:rsidR="00152423" w:rsidRPr="004B602E">
        <w:rPr>
          <w:sz w:val="24"/>
          <w:szCs w:val="24"/>
        </w:rPr>
        <w:t>—</w:t>
      </w:r>
      <w:r w:rsidR="008965CF" w:rsidRPr="004B602E">
        <w:rPr>
          <w:sz w:val="24"/>
          <w:szCs w:val="24"/>
        </w:rPr>
        <w:t xml:space="preserve"> </w:t>
      </w:r>
      <w:r w:rsidR="0028740D" w:rsidRPr="004B602E">
        <w:rPr>
          <w:sz w:val="24"/>
          <w:szCs w:val="24"/>
        </w:rPr>
        <w:t>Akceptacja uczuć a korekta zachowań.</w:t>
      </w:r>
    </w:p>
    <w:p w14:paraId="2C280A8E" w14:textId="1B761B65" w:rsidR="000A69C5" w:rsidRPr="004B602E" w:rsidRDefault="001F0AB2" w:rsidP="004C1D5C">
      <w:pPr>
        <w:jc w:val="both"/>
        <w:rPr>
          <w:i/>
          <w:iCs/>
          <w:sz w:val="24"/>
          <w:szCs w:val="24"/>
        </w:rPr>
      </w:pPr>
      <w:r w:rsidRPr="004B602E">
        <w:rPr>
          <w:i/>
          <w:iCs/>
          <w:sz w:val="24"/>
          <w:szCs w:val="24"/>
        </w:rPr>
        <w:t xml:space="preserve">             </w:t>
      </w:r>
      <w:r w:rsidR="000A69C5" w:rsidRPr="004B602E">
        <w:rPr>
          <w:i/>
          <w:iCs/>
          <w:sz w:val="24"/>
          <w:szCs w:val="24"/>
        </w:rPr>
        <w:t xml:space="preserve">13:15 – 14:15 Przerwa obiadowa </w:t>
      </w:r>
    </w:p>
    <w:p w14:paraId="5C68FB62" w14:textId="506B9C73" w:rsidR="001F0AB2" w:rsidRPr="004B602E" w:rsidRDefault="00152423" w:rsidP="004C1D5C">
      <w:pPr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 w:rsidRPr="004B602E">
        <w:rPr>
          <w:sz w:val="24"/>
          <w:szCs w:val="24"/>
        </w:rPr>
        <w:t>14:</w:t>
      </w:r>
      <w:r w:rsidR="000A69C5" w:rsidRPr="004B602E">
        <w:rPr>
          <w:sz w:val="24"/>
          <w:szCs w:val="24"/>
        </w:rPr>
        <w:t>15</w:t>
      </w:r>
      <w:r w:rsidRPr="004B602E">
        <w:rPr>
          <w:sz w:val="24"/>
          <w:szCs w:val="24"/>
        </w:rPr>
        <w:t xml:space="preserve"> – 16:15 </w:t>
      </w:r>
      <w:r w:rsidR="00ED3D99" w:rsidRPr="004B602E">
        <w:rPr>
          <w:sz w:val="24"/>
          <w:szCs w:val="24"/>
        </w:rPr>
        <w:t>–</w:t>
      </w:r>
      <w:r w:rsidR="008965CF" w:rsidRPr="004B602E">
        <w:rPr>
          <w:sz w:val="24"/>
          <w:szCs w:val="24"/>
        </w:rPr>
        <w:t xml:space="preserve"> Rola dialogu jako podstaw</w:t>
      </w:r>
      <w:r w:rsidR="00C16498" w:rsidRPr="004B602E">
        <w:rPr>
          <w:sz w:val="24"/>
          <w:szCs w:val="24"/>
        </w:rPr>
        <w:t>a</w:t>
      </w:r>
      <w:r w:rsidR="008965CF" w:rsidRPr="004B602E">
        <w:rPr>
          <w:sz w:val="24"/>
          <w:szCs w:val="24"/>
        </w:rPr>
        <w:t xml:space="preserve"> budowania relacji międzyludzkich i wychowania.</w:t>
      </w:r>
    </w:p>
    <w:p w14:paraId="57D7F2CD" w14:textId="01A97137" w:rsidR="0020161D" w:rsidRPr="004B602E" w:rsidRDefault="0020161D" w:rsidP="004C1D5C">
      <w:pPr>
        <w:jc w:val="both"/>
        <w:rPr>
          <w:b/>
          <w:bCs/>
          <w:sz w:val="24"/>
          <w:szCs w:val="24"/>
        </w:rPr>
      </w:pPr>
      <w:r w:rsidRPr="004B602E">
        <w:rPr>
          <w:b/>
          <w:bCs/>
          <w:sz w:val="24"/>
          <w:szCs w:val="24"/>
        </w:rPr>
        <w:t>Dzień 3</w:t>
      </w:r>
    </w:p>
    <w:p w14:paraId="4E2A8DCA" w14:textId="77777777" w:rsidR="00BD6E38" w:rsidRDefault="00BD6E38" w:rsidP="004C1D5C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</w:p>
    <w:p w14:paraId="5DEC6817" w14:textId="1BFFA946" w:rsidR="00BD6E38" w:rsidRDefault="00BD6E38" w:rsidP="00BD6E38">
      <w:pPr>
        <w:pStyle w:val="Akapitzlist"/>
        <w:jc w:val="both"/>
        <w:rPr>
          <w:sz w:val="24"/>
          <w:szCs w:val="24"/>
        </w:rPr>
      </w:pPr>
      <w:r w:rsidRPr="00BD6E38">
        <w:rPr>
          <w:sz w:val="24"/>
          <w:szCs w:val="24"/>
        </w:rPr>
        <w:lastRenderedPageBreak/>
        <w:t>8.30 kawa na powitanie</w:t>
      </w:r>
    </w:p>
    <w:p w14:paraId="64DDBEE0" w14:textId="518E5F57" w:rsidR="001F0AB2" w:rsidRPr="004B602E" w:rsidRDefault="000A69C5" w:rsidP="004C1D5C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 w:rsidRPr="004B602E">
        <w:rPr>
          <w:sz w:val="24"/>
          <w:szCs w:val="24"/>
        </w:rPr>
        <w:t>09:00–11:00 —</w:t>
      </w:r>
      <w:r w:rsidR="008965CF" w:rsidRPr="004B602E">
        <w:rPr>
          <w:sz w:val="24"/>
          <w:szCs w:val="24"/>
        </w:rPr>
        <w:t>Współdziałanie i współpraca zamiast nakazów, zakazów i innych form przymusu.</w:t>
      </w:r>
      <w:r w:rsidR="008965CF" w:rsidRPr="004B602E">
        <w:rPr>
          <w:i/>
          <w:iCs/>
          <w:sz w:val="24"/>
          <w:szCs w:val="24"/>
        </w:rPr>
        <w:t xml:space="preserve">           </w:t>
      </w:r>
      <w:r w:rsidR="001F0AB2" w:rsidRPr="004B602E">
        <w:rPr>
          <w:i/>
          <w:iCs/>
          <w:sz w:val="24"/>
          <w:szCs w:val="24"/>
        </w:rPr>
        <w:t xml:space="preserve">   </w:t>
      </w:r>
    </w:p>
    <w:p w14:paraId="019780BE" w14:textId="14861B4E" w:rsidR="000A69C5" w:rsidRPr="004B602E" w:rsidRDefault="004406D3" w:rsidP="004C1D5C">
      <w:pPr>
        <w:ind w:left="360"/>
        <w:jc w:val="both"/>
        <w:rPr>
          <w:sz w:val="24"/>
          <w:szCs w:val="24"/>
        </w:rPr>
      </w:pPr>
      <w:r w:rsidRPr="004B602E">
        <w:rPr>
          <w:i/>
          <w:iCs/>
          <w:sz w:val="24"/>
          <w:szCs w:val="24"/>
        </w:rPr>
        <w:t xml:space="preserve">     </w:t>
      </w:r>
      <w:r w:rsidR="001F0AB2" w:rsidRPr="004B602E">
        <w:rPr>
          <w:i/>
          <w:iCs/>
          <w:sz w:val="24"/>
          <w:szCs w:val="24"/>
        </w:rPr>
        <w:t xml:space="preserve"> </w:t>
      </w:r>
      <w:r w:rsidR="000A69C5" w:rsidRPr="004B602E">
        <w:rPr>
          <w:i/>
          <w:iCs/>
          <w:sz w:val="24"/>
          <w:szCs w:val="24"/>
        </w:rPr>
        <w:t>11:00 – 11:15 - Przerwa kawowa</w:t>
      </w:r>
    </w:p>
    <w:p w14:paraId="4DF779E5" w14:textId="4DFCDDEC" w:rsidR="001F0AB2" w:rsidRPr="004B602E" w:rsidRDefault="000A69C5" w:rsidP="004C1D5C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 w:rsidRPr="004B602E">
        <w:rPr>
          <w:sz w:val="24"/>
          <w:szCs w:val="24"/>
        </w:rPr>
        <w:t>11:15 – 13:15 —</w:t>
      </w:r>
      <w:r w:rsidR="001F0AB2" w:rsidRPr="004B602E">
        <w:rPr>
          <w:sz w:val="24"/>
          <w:szCs w:val="24"/>
        </w:rPr>
        <w:t xml:space="preserve"> Wychowanie przez stosowanie konsekwencji (zamiast karania)</w:t>
      </w:r>
      <w:r w:rsidR="00C82A7D" w:rsidRPr="004B602E">
        <w:rPr>
          <w:sz w:val="24"/>
          <w:szCs w:val="24"/>
        </w:rPr>
        <w:t xml:space="preserve">, uczenie </w:t>
      </w:r>
      <w:r w:rsidR="001F0AB2" w:rsidRPr="004B602E">
        <w:rPr>
          <w:sz w:val="24"/>
          <w:szCs w:val="24"/>
        </w:rPr>
        <w:t>samodyscypliny.</w:t>
      </w:r>
    </w:p>
    <w:p w14:paraId="2F135C0C" w14:textId="784F2077" w:rsidR="000A69C5" w:rsidRPr="004B602E" w:rsidRDefault="004406D3" w:rsidP="004C1D5C">
      <w:pPr>
        <w:ind w:left="360"/>
        <w:jc w:val="both"/>
        <w:rPr>
          <w:i/>
          <w:iCs/>
          <w:sz w:val="24"/>
          <w:szCs w:val="24"/>
        </w:rPr>
      </w:pPr>
      <w:r w:rsidRPr="004B602E">
        <w:rPr>
          <w:i/>
          <w:iCs/>
          <w:sz w:val="24"/>
          <w:szCs w:val="24"/>
        </w:rPr>
        <w:t xml:space="preserve">       </w:t>
      </w:r>
      <w:r w:rsidR="000A69C5" w:rsidRPr="004B602E">
        <w:rPr>
          <w:i/>
          <w:iCs/>
          <w:sz w:val="24"/>
          <w:szCs w:val="24"/>
        </w:rPr>
        <w:t xml:space="preserve"> 13:15 – 14:15 Przerwa obiadowa </w:t>
      </w:r>
    </w:p>
    <w:p w14:paraId="3DAA9860" w14:textId="41651D10" w:rsidR="004B602E" w:rsidRPr="004B602E" w:rsidRDefault="000A69C5" w:rsidP="004C1D5C">
      <w:pPr>
        <w:numPr>
          <w:ilvl w:val="0"/>
          <w:numId w:val="1"/>
        </w:numPr>
        <w:jc w:val="both"/>
        <w:rPr>
          <w:sz w:val="24"/>
          <w:szCs w:val="24"/>
        </w:rPr>
      </w:pPr>
      <w:r w:rsidRPr="004B602E">
        <w:rPr>
          <w:sz w:val="24"/>
          <w:szCs w:val="24"/>
        </w:rPr>
        <w:t xml:space="preserve">14:15 – 16:15 – </w:t>
      </w:r>
      <w:r w:rsidR="001F0AB2" w:rsidRPr="004B602E">
        <w:rPr>
          <w:sz w:val="24"/>
          <w:szCs w:val="24"/>
        </w:rPr>
        <w:t>Rozwiązywanie sytuacji problemowych i konfliktów</w:t>
      </w:r>
      <w:r w:rsidR="004B602E">
        <w:rPr>
          <w:sz w:val="24"/>
          <w:szCs w:val="24"/>
        </w:rPr>
        <w:t>.</w:t>
      </w:r>
    </w:p>
    <w:p w14:paraId="45F8ACD0" w14:textId="77777777" w:rsidR="004B602E" w:rsidRPr="004B602E" w:rsidRDefault="004B602E" w:rsidP="004C1D5C">
      <w:pPr>
        <w:jc w:val="both"/>
        <w:rPr>
          <w:b/>
          <w:bCs/>
          <w:sz w:val="24"/>
          <w:szCs w:val="24"/>
        </w:rPr>
      </w:pPr>
    </w:p>
    <w:p w14:paraId="06CF678D" w14:textId="77777777" w:rsidR="008B31DC" w:rsidRDefault="008B31DC" w:rsidP="004C1D5C">
      <w:pPr>
        <w:jc w:val="both"/>
        <w:rPr>
          <w:b/>
          <w:bCs/>
          <w:sz w:val="24"/>
          <w:szCs w:val="24"/>
        </w:rPr>
      </w:pPr>
    </w:p>
    <w:p w14:paraId="41F0199F" w14:textId="78B8C36A" w:rsidR="0020161D" w:rsidRPr="004B602E" w:rsidRDefault="0020161D" w:rsidP="004C1D5C">
      <w:pPr>
        <w:jc w:val="both"/>
        <w:rPr>
          <w:b/>
          <w:bCs/>
          <w:sz w:val="24"/>
          <w:szCs w:val="24"/>
        </w:rPr>
      </w:pPr>
      <w:r w:rsidRPr="004B602E">
        <w:rPr>
          <w:b/>
          <w:bCs/>
          <w:sz w:val="24"/>
          <w:szCs w:val="24"/>
        </w:rPr>
        <w:t>Część II</w:t>
      </w:r>
      <w:r w:rsidR="0010383C" w:rsidRPr="004B602E">
        <w:rPr>
          <w:b/>
          <w:bCs/>
          <w:sz w:val="24"/>
          <w:szCs w:val="24"/>
        </w:rPr>
        <w:t>:</w:t>
      </w:r>
      <w:r w:rsidR="00BD6E38" w:rsidRPr="00BD6E38">
        <w:t xml:space="preserve"> </w:t>
      </w:r>
      <w:r w:rsidR="00523CC3">
        <w:rPr>
          <w:b/>
          <w:bCs/>
          <w:sz w:val="24"/>
          <w:szCs w:val="24"/>
        </w:rPr>
        <w:t>10-11 grudnia</w:t>
      </w:r>
      <w:r w:rsidRPr="004B602E">
        <w:rPr>
          <w:b/>
          <w:bCs/>
          <w:sz w:val="24"/>
          <w:szCs w:val="24"/>
        </w:rPr>
        <w:t xml:space="preserve"> </w:t>
      </w:r>
      <w:bookmarkStart w:id="4" w:name="_Hlk217295874"/>
      <w:r w:rsidR="0010383C" w:rsidRPr="004B602E">
        <w:rPr>
          <w:b/>
          <w:bCs/>
          <w:sz w:val="24"/>
          <w:szCs w:val="24"/>
        </w:rPr>
        <w:t>202</w:t>
      </w:r>
      <w:r w:rsidR="00BD6E38">
        <w:rPr>
          <w:b/>
          <w:bCs/>
          <w:sz w:val="24"/>
          <w:szCs w:val="24"/>
        </w:rPr>
        <w:t>6</w:t>
      </w:r>
      <w:r w:rsidR="0010383C" w:rsidRPr="004B602E">
        <w:rPr>
          <w:b/>
          <w:bCs/>
          <w:sz w:val="24"/>
          <w:szCs w:val="24"/>
        </w:rPr>
        <w:t xml:space="preserve"> roku </w:t>
      </w:r>
      <w:bookmarkEnd w:id="4"/>
      <w:r w:rsidRPr="004B602E">
        <w:rPr>
          <w:b/>
          <w:bCs/>
          <w:sz w:val="24"/>
          <w:szCs w:val="24"/>
        </w:rPr>
        <w:t>(16 godzin dydaktycznych</w:t>
      </w:r>
      <w:r w:rsidR="003D0174" w:rsidRPr="004B602E">
        <w:rPr>
          <w:b/>
          <w:bCs/>
          <w:sz w:val="24"/>
          <w:szCs w:val="24"/>
        </w:rPr>
        <w:t>/ 12 godzin zegarowych</w:t>
      </w:r>
      <w:r w:rsidRPr="004B602E">
        <w:rPr>
          <w:b/>
          <w:bCs/>
          <w:sz w:val="24"/>
          <w:szCs w:val="24"/>
        </w:rPr>
        <w:t xml:space="preserve">). </w:t>
      </w:r>
    </w:p>
    <w:p w14:paraId="7AA9D3B3" w14:textId="77777777" w:rsidR="00ED3D99" w:rsidRPr="004B602E" w:rsidRDefault="00ED3D99" w:rsidP="004C1D5C">
      <w:pPr>
        <w:jc w:val="both"/>
        <w:rPr>
          <w:b/>
          <w:bCs/>
          <w:sz w:val="24"/>
          <w:szCs w:val="24"/>
        </w:rPr>
      </w:pPr>
      <w:r w:rsidRPr="004B602E">
        <w:rPr>
          <w:b/>
          <w:bCs/>
          <w:sz w:val="24"/>
          <w:szCs w:val="24"/>
        </w:rPr>
        <w:t xml:space="preserve">Dzień 1 </w:t>
      </w:r>
    </w:p>
    <w:p w14:paraId="64A02F55" w14:textId="6F6594C6" w:rsidR="000A69C5" w:rsidRPr="004B602E" w:rsidRDefault="000A69C5" w:rsidP="004C1D5C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 w:rsidRPr="004B602E">
        <w:rPr>
          <w:sz w:val="24"/>
          <w:szCs w:val="24"/>
        </w:rPr>
        <w:t>11:00</w:t>
      </w:r>
      <w:r w:rsidR="00002CB9" w:rsidRPr="004B602E">
        <w:rPr>
          <w:sz w:val="24"/>
          <w:szCs w:val="24"/>
        </w:rPr>
        <w:t xml:space="preserve"> – 12:00</w:t>
      </w:r>
      <w:r w:rsidRPr="004B602E">
        <w:rPr>
          <w:sz w:val="24"/>
          <w:szCs w:val="24"/>
        </w:rPr>
        <w:t xml:space="preserve"> —</w:t>
      </w:r>
      <w:r w:rsidR="0010383C" w:rsidRPr="004B602E">
        <w:rPr>
          <w:sz w:val="24"/>
          <w:szCs w:val="24"/>
        </w:rPr>
        <w:t xml:space="preserve"> Wspieranie dziecka w procesie usamodzielniania się.</w:t>
      </w:r>
    </w:p>
    <w:p w14:paraId="7044BBA0" w14:textId="4AA5FFDB" w:rsidR="000A69C5" w:rsidRPr="004B602E" w:rsidRDefault="000A69C5" w:rsidP="004C1D5C">
      <w:pPr>
        <w:jc w:val="both"/>
        <w:rPr>
          <w:sz w:val="24"/>
          <w:szCs w:val="24"/>
        </w:rPr>
      </w:pPr>
      <w:r w:rsidRPr="004B602E">
        <w:rPr>
          <w:i/>
          <w:iCs/>
          <w:sz w:val="24"/>
          <w:szCs w:val="24"/>
        </w:rPr>
        <w:t xml:space="preserve">              1</w:t>
      </w:r>
      <w:r w:rsidR="00002CB9" w:rsidRPr="004B602E">
        <w:rPr>
          <w:i/>
          <w:iCs/>
          <w:sz w:val="24"/>
          <w:szCs w:val="24"/>
        </w:rPr>
        <w:t>2</w:t>
      </w:r>
      <w:r w:rsidRPr="004B602E">
        <w:rPr>
          <w:i/>
          <w:iCs/>
          <w:sz w:val="24"/>
          <w:szCs w:val="24"/>
        </w:rPr>
        <w:t>:00 – 1</w:t>
      </w:r>
      <w:r w:rsidR="00002CB9" w:rsidRPr="004B602E">
        <w:rPr>
          <w:i/>
          <w:iCs/>
          <w:sz w:val="24"/>
          <w:szCs w:val="24"/>
        </w:rPr>
        <w:t>2</w:t>
      </w:r>
      <w:r w:rsidRPr="004B602E">
        <w:rPr>
          <w:i/>
          <w:iCs/>
          <w:sz w:val="24"/>
          <w:szCs w:val="24"/>
        </w:rPr>
        <w:t>:15 - Przerwa kawowa</w:t>
      </w:r>
    </w:p>
    <w:p w14:paraId="17DECA9C" w14:textId="52037E14" w:rsidR="000A69C5" w:rsidRPr="004B602E" w:rsidRDefault="000A69C5" w:rsidP="004C1D5C">
      <w:pPr>
        <w:pStyle w:val="Akapitzlist"/>
        <w:numPr>
          <w:ilvl w:val="0"/>
          <w:numId w:val="6"/>
        </w:numPr>
        <w:jc w:val="both"/>
        <w:rPr>
          <w:i/>
          <w:iCs/>
          <w:sz w:val="24"/>
          <w:szCs w:val="24"/>
        </w:rPr>
      </w:pPr>
      <w:r w:rsidRPr="004B602E">
        <w:rPr>
          <w:sz w:val="24"/>
          <w:szCs w:val="24"/>
        </w:rPr>
        <w:t>1</w:t>
      </w:r>
      <w:r w:rsidR="00002CB9" w:rsidRPr="004B602E">
        <w:rPr>
          <w:sz w:val="24"/>
          <w:szCs w:val="24"/>
        </w:rPr>
        <w:t>2</w:t>
      </w:r>
      <w:r w:rsidRPr="004B602E">
        <w:rPr>
          <w:sz w:val="24"/>
          <w:szCs w:val="24"/>
        </w:rPr>
        <w:t>:15 – 1</w:t>
      </w:r>
      <w:r w:rsidR="00002CB9" w:rsidRPr="004B602E">
        <w:rPr>
          <w:sz w:val="24"/>
          <w:szCs w:val="24"/>
        </w:rPr>
        <w:t>4</w:t>
      </w:r>
      <w:r w:rsidRPr="004B602E">
        <w:rPr>
          <w:sz w:val="24"/>
          <w:szCs w:val="24"/>
        </w:rPr>
        <w:t>:15 —</w:t>
      </w:r>
      <w:r w:rsidR="001F0AB2" w:rsidRPr="004B602E">
        <w:rPr>
          <w:sz w:val="24"/>
          <w:szCs w:val="24"/>
        </w:rPr>
        <w:t xml:space="preserve"> Metody pomocne w zachęcaniu dziecka do samodzielności.</w:t>
      </w:r>
    </w:p>
    <w:p w14:paraId="590F8249" w14:textId="151DDFAB" w:rsidR="000A69C5" w:rsidRPr="004B602E" w:rsidRDefault="000A69C5" w:rsidP="004C1D5C">
      <w:pPr>
        <w:jc w:val="both"/>
        <w:rPr>
          <w:i/>
          <w:iCs/>
          <w:sz w:val="24"/>
          <w:szCs w:val="24"/>
        </w:rPr>
      </w:pPr>
      <w:r w:rsidRPr="004B602E">
        <w:rPr>
          <w:i/>
          <w:iCs/>
          <w:sz w:val="24"/>
          <w:szCs w:val="24"/>
        </w:rPr>
        <w:t xml:space="preserve">               1</w:t>
      </w:r>
      <w:r w:rsidR="00002CB9" w:rsidRPr="004B602E">
        <w:rPr>
          <w:i/>
          <w:iCs/>
          <w:sz w:val="24"/>
          <w:szCs w:val="24"/>
        </w:rPr>
        <w:t>4</w:t>
      </w:r>
      <w:r w:rsidRPr="004B602E">
        <w:rPr>
          <w:i/>
          <w:iCs/>
          <w:sz w:val="24"/>
          <w:szCs w:val="24"/>
        </w:rPr>
        <w:t>:15 – 1</w:t>
      </w:r>
      <w:r w:rsidR="00002CB9" w:rsidRPr="004B602E">
        <w:rPr>
          <w:i/>
          <w:iCs/>
          <w:sz w:val="24"/>
          <w:szCs w:val="24"/>
        </w:rPr>
        <w:t>5</w:t>
      </w:r>
      <w:r w:rsidRPr="004B602E">
        <w:rPr>
          <w:i/>
          <w:iCs/>
          <w:sz w:val="24"/>
          <w:szCs w:val="24"/>
        </w:rPr>
        <w:t xml:space="preserve">:15 Przerwa obiadowa </w:t>
      </w:r>
    </w:p>
    <w:p w14:paraId="3FF285B7" w14:textId="7DA85591" w:rsidR="000A69C5" w:rsidRPr="004B602E" w:rsidRDefault="000A69C5" w:rsidP="004C1D5C">
      <w:pPr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 w:rsidRPr="004B602E">
        <w:rPr>
          <w:sz w:val="24"/>
          <w:szCs w:val="24"/>
        </w:rPr>
        <w:t>1</w:t>
      </w:r>
      <w:r w:rsidR="00990A79" w:rsidRPr="004B602E">
        <w:rPr>
          <w:sz w:val="24"/>
          <w:szCs w:val="24"/>
        </w:rPr>
        <w:t>5:</w:t>
      </w:r>
      <w:r w:rsidRPr="004B602E">
        <w:rPr>
          <w:sz w:val="24"/>
          <w:szCs w:val="24"/>
        </w:rPr>
        <w:t>15 – 1</w:t>
      </w:r>
      <w:r w:rsidR="00CB0358" w:rsidRPr="004B602E">
        <w:rPr>
          <w:sz w:val="24"/>
          <w:szCs w:val="24"/>
        </w:rPr>
        <w:t>8</w:t>
      </w:r>
      <w:r w:rsidR="00990A79" w:rsidRPr="004B602E">
        <w:rPr>
          <w:sz w:val="24"/>
          <w:szCs w:val="24"/>
        </w:rPr>
        <w:t>:</w:t>
      </w:r>
      <w:r w:rsidRPr="004B602E">
        <w:rPr>
          <w:sz w:val="24"/>
          <w:szCs w:val="24"/>
        </w:rPr>
        <w:t>15</w:t>
      </w:r>
      <w:r w:rsidR="00990A79" w:rsidRPr="004B602E">
        <w:rPr>
          <w:sz w:val="24"/>
          <w:szCs w:val="24"/>
        </w:rPr>
        <w:t xml:space="preserve"> -</w:t>
      </w:r>
      <w:r w:rsidR="009C3812" w:rsidRPr="004B602E">
        <w:rPr>
          <w:sz w:val="24"/>
          <w:szCs w:val="24"/>
        </w:rPr>
        <w:t xml:space="preserve"> Negatywne skutki etykietowania, przypisywania ról.</w:t>
      </w:r>
    </w:p>
    <w:p w14:paraId="6DBEFE40" w14:textId="1C31DCDB" w:rsidR="00ED3D99" w:rsidRPr="004B602E" w:rsidRDefault="00ED3D99" w:rsidP="004C1D5C">
      <w:pPr>
        <w:jc w:val="both"/>
        <w:rPr>
          <w:b/>
          <w:bCs/>
          <w:sz w:val="24"/>
          <w:szCs w:val="24"/>
        </w:rPr>
      </w:pPr>
      <w:r w:rsidRPr="004B602E">
        <w:rPr>
          <w:b/>
          <w:bCs/>
          <w:sz w:val="24"/>
          <w:szCs w:val="24"/>
        </w:rPr>
        <w:t>Dzień 2</w:t>
      </w:r>
    </w:p>
    <w:p w14:paraId="5600943F" w14:textId="0FA4D458" w:rsidR="000A69C5" w:rsidRPr="004B602E" w:rsidRDefault="000A69C5" w:rsidP="004C1D5C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 w:rsidRPr="004B602E">
        <w:rPr>
          <w:sz w:val="24"/>
          <w:szCs w:val="24"/>
        </w:rPr>
        <w:t>09:00–11:00 —</w:t>
      </w:r>
      <w:r w:rsidR="008D76E0" w:rsidRPr="004B602E">
        <w:rPr>
          <w:sz w:val="24"/>
          <w:szCs w:val="24"/>
        </w:rPr>
        <w:t xml:space="preserve"> Konstruktywna pochwała jako najistotniejszy czynnik budowania realnej samooceny.</w:t>
      </w:r>
    </w:p>
    <w:p w14:paraId="6F441BC3" w14:textId="1C00439D" w:rsidR="000A69C5" w:rsidRPr="004B602E" w:rsidRDefault="000A69C5" w:rsidP="004C1D5C">
      <w:pPr>
        <w:ind w:left="360"/>
        <w:jc w:val="both"/>
        <w:rPr>
          <w:sz w:val="24"/>
          <w:szCs w:val="24"/>
        </w:rPr>
      </w:pPr>
      <w:r w:rsidRPr="004B602E">
        <w:rPr>
          <w:i/>
          <w:iCs/>
          <w:sz w:val="24"/>
          <w:szCs w:val="24"/>
        </w:rPr>
        <w:t xml:space="preserve">        11:00 – 11:15 - Przerwa kawowa</w:t>
      </w:r>
    </w:p>
    <w:p w14:paraId="04180EAD" w14:textId="3831C640" w:rsidR="008D76E0" w:rsidRPr="004B602E" w:rsidRDefault="000A69C5" w:rsidP="004C1D5C">
      <w:pPr>
        <w:pStyle w:val="Akapitzlist"/>
        <w:numPr>
          <w:ilvl w:val="0"/>
          <w:numId w:val="6"/>
        </w:numPr>
        <w:jc w:val="both"/>
        <w:rPr>
          <w:sz w:val="24"/>
          <w:szCs w:val="24"/>
        </w:rPr>
      </w:pPr>
      <w:r w:rsidRPr="004B602E">
        <w:rPr>
          <w:sz w:val="24"/>
          <w:szCs w:val="24"/>
        </w:rPr>
        <w:t>11:15 – 13:15 —</w:t>
      </w:r>
      <w:r w:rsidR="008D76E0" w:rsidRPr="004B602E">
        <w:rPr>
          <w:sz w:val="24"/>
          <w:szCs w:val="24"/>
        </w:rPr>
        <w:t>Pułapki i szanse chwalenia dzieci.</w:t>
      </w:r>
      <w:r w:rsidRPr="004B602E">
        <w:rPr>
          <w:sz w:val="24"/>
          <w:szCs w:val="24"/>
        </w:rPr>
        <w:t xml:space="preserve">       </w:t>
      </w:r>
    </w:p>
    <w:p w14:paraId="03C567E4" w14:textId="10611E04" w:rsidR="000A69C5" w:rsidRPr="004B602E" w:rsidRDefault="000A69C5" w:rsidP="004C1D5C">
      <w:pPr>
        <w:jc w:val="both"/>
        <w:rPr>
          <w:i/>
          <w:iCs/>
          <w:sz w:val="24"/>
          <w:szCs w:val="24"/>
        </w:rPr>
      </w:pPr>
      <w:r w:rsidRPr="004B602E">
        <w:rPr>
          <w:i/>
          <w:iCs/>
          <w:sz w:val="24"/>
          <w:szCs w:val="24"/>
        </w:rPr>
        <w:t xml:space="preserve"> </w:t>
      </w:r>
      <w:r w:rsidR="008D76E0" w:rsidRPr="004B602E">
        <w:rPr>
          <w:i/>
          <w:iCs/>
          <w:sz w:val="24"/>
          <w:szCs w:val="24"/>
        </w:rPr>
        <w:t xml:space="preserve">             </w:t>
      </w:r>
      <w:r w:rsidRPr="004B602E">
        <w:rPr>
          <w:i/>
          <w:iCs/>
          <w:sz w:val="24"/>
          <w:szCs w:val="24"/>
        </w:rPr>
        <w:t xml:space="preserve">13:15 – 14:15 Przerwa obiadowa </w:t>
      </w:r>
    </w:p>
    <w:p w14:paraId="472F5884" w14:textId="3DB0BD7A" w:rsidR="000A69C5" w:rsidRPr="004B602E" w:rsidRDefault="000A69C5" w:rsidP="004C1D5C">
      <w:pPr>
        <w:numPr>
          <w:ilvl w:val="0"/>
          <w:numId w:val="1"/>
        </w:numPr>
        <w:jc w:val="both"/>
        <w:rPr>
          <w:b/>
          <w:bCs/>
          <w:sz w:val="24"/>
          <w:szCs w:val="24"/>
        </w:rPr>
      </w:pPr>
      <w:r w:rsidRPr="004B602E">
        <w:rPr>
          <w:sz w:val="24"/>
          <w:szCs w:val="24"/>
        </w:rPr>
        <w:t xml:space="preserve">14:15 – 16:15 – </w:t>
      </w:r>
      <w:r w:rsidR="008D76E0" w:rsidRPr="004B602E">
        <w:rPr>
          <w:sz w:val="24"/>
          <w:szCs w:val="24"/>
        </w:rPr>
        <w:t xml:space="preserve">Standardy programu </w:t>
      </w:r>
      <w:r w:rsidR="008D76E0" w:rsidRPr="004B602E">
        <w:rPr>
          <w:b/>
          <w:bCs/>
          <w:i/>
          <w:iCs/>
          <w:sz w:val="24"/>
          <w:szCs w:val="24"/>
        </w:rPr>
        <w:t>Szkoła dla Rodziców i Wychowawców.</w:t>
      </w:r>
      <w:r w:rsidR="003D0174" w:rsidRPr="004B602E">
        <w:rPr>
          <w:b/>
          <w:bCs/>
          <w:i/>
          <w:iCs/>
          <w:sz w:val="24"/>
          <w:szCs w:val="24"/>
        </w:rPr>
        <w:t xml:space="preserve"> </w:t>
      </w:r>
      <w:r w:rsidR="003D0174" w:rsidRPr="004B602E">
        <w:rPr>
          <w:sz w:val="24"/>
          <w:szCs w:val="24"/>
        </w:rPr>
        <w:t>Podsumowanie szkolenia / ewaluacja.</w:t>
      </w:r>
    </w:p>
    <w:p w14:paraId="3A4DDD08" w14:textId="77777777" w:rsidR="00617BA2" w:rsidRPr="004B602E" w:rsidRDefault="00617BA2" w:rsidP="004C1D5C">
      <w:pPr>
        <w:jc w:val="both"/>
        <w:rPr>
          <w:b/>
          <w:bCs/>
          <w:sz w:val="24"/>
          <w:szCs w:val="24"/>
        </w:rPr>
      </w:pPr>
      <w:r w:rsidRPr="004B602E">
        <w:rPr>
          <w:b/>
          <w:bCs/>
          <w:sz w:val="24"/>
          <w:szCs w:val="24"/>
        </w:rPr>
        <w:t xml:space="preserve"> </w:t>
      </w:r>
    </w:p>
    <w:p w14:paraId="58255632" w14:textId="2D538918" w:rsidR="00617BA2" w:rsidRPr="004B602E" w:rsidRDefault="00C73224" w:rsidP="004C1D5C">
      <w:pPr>
        <w:jc w:val="both"/>
        <w:rPr>
          <w:i/>
          <w:iCs/>
          <w:sz w:val="24"/>
          <w:szCs w:val="24"/>
        </w:rPr>
      </w:pPr>
      <w:r w:rsidRPr="004B602E">
        <w:rPr>
          <w:i/>
          <w:iCs/>
          <w:sz w:val="24"/>
          <w:szCs w:val="24"/>
        </w:rPr>
        <w:t>Opracowanie: Dorota Macander</w:t>
      </w:r>
    </w:p>
    <w:p w14:paraId="2B689149" w14:textId="44D7781D" w:rsidR="00617BA2" w:rsidRPr="004B602E" w:rsidRDefault="00617BA2" w:rsidP="004C1D5C">
      <w:pPr>
        <w:jc w:val="both"/>
        <w:rPr>
          <w:b/>
          <w:bCs/>
          <w:sz w:val="24"/>
          <w:szCs w:val="24"/>
        </w:rPr>
      </w:pPr>
    </w:p>
    <w:p w14:paraId="659A5E2E" w14:textId="77777777" w:rsidR="00617BA2" w:rsidRPr="004B602E" w:rsidRDefault="00617BA2" w:rsidP="004C1D5C">
      <w:pPr>
        <w:jc w:val="both"/>
        <w:rPr>
          <w:b/>
          <w:bCs/>
          <w:sz w:val="24"/>
          <w:szCs w:val="24"/>
        </w:rPr>
      </w:pPr>
    </w:p>
    <w:p w14:paraId="1A160996" w14:textId="77777777" w:rsidR="00275220" w:rsidRPr="004B602E" w:rsidRDefault="00275220" w:rsidP="004C1D5C">
      <w:pPr>
        <w:jc w:val="both"/>
        <w:rPr>
          <w:b/>
          <w:bCs/>
          <w:sz w:val="24"/>
          <w:szCs w:val="24"/>
        </w:rPr>
      </w:pPr>
      <w:r w:rsidRPr="004B602E">
        <w:rPr>
          <w:b/>
          <w:bCs/>
          <w:sz w:val="24"/>
          <w:szCs w:val="24"/>
        </w:rPr>
        <w:t> </w:t>
      </w:r>
    </w:p>
    <w:p w14:paraId="6E1C018B" w14:textId="77777777" w:rsidR="00617BA2" w:rsidRPr="004B602E" w:rsidRDefault="00617BA2" w:rsidP="004C1D5C">
      <w:pPr>
        <w:jc w:val="both"/>
        <w:rPr>
          <w:b/>
          <w:bCs/>
          <w:sz w:val="24"/>
          <w:szCs w:val="24"/>
        </w:rPr>
      </w:pPr>
      <w:r w:rsidRPr="004B602E">
        <w:rPr>
          <w:b/>
          <w:bCs/>
          <w:sz w:val="24"/>
          <w:szCs w:val="24"/>
        </w:rPr>
        <w:t xml:space="preserve"> </w:t>
      </w:r>
    </w:p>
    <w:p w14:paraId="437434D8" w14:textId="77777777" w:rsidR="00617BA2" w:rsidRPr="004B602E" w:rsidRDefault="00617BA2" w:rsidP="004C1D5C">
      <w:pPr>
        <w:jc w:val="both"/>
        <w:rPr>
          <w:b/>
          <w:bCs/>
          <w:sz w:val="24"/>
          <w:szCs w:val="24"/>
        </w:rPr>
      </w:pPr>
    </w:p>
    <w:p w14:paraId="5C1C2C57" w14:textId="00B6732E" w:rsidR="00617BA2" w:rsidRPr="004B602E" w:rsidRDefault="00617BA2" w:rsidP="004C1D5C">
      <w:pPr>
        <w:jc w:val="both"/>
        <w:rPr>
          <w:b/>
          <w:bCs/>
          <w:sz w:val="24"/>
          <w:szCs w:val="24"/>
        </w:rPr>
      </w:pPr>
    </w:p>
    <w:p w14:paraId="3FDDF8B2" w14:textId="77777777" w:rsidR="00617BA2" w:rsidRPr="004B602E" w:rsidRDefault="00617BA2" w:rsidP="004C1D5C">
      <w:pPr>
        <w:jc w:val="both"/>
        <w:rPr>
          <w:b/>
          <w:bCs/>
          <w:sz w:val="24"/>
          <w:szCs w:val="24"/>
        </w:rPr>
      </w:pPr>
    </w:p>
    <w:p w14:paraId="419A9E81" w14:textId="77777777" w:rsidR="00617BA2" w:rsidRPr="004B602E" w:rsidRDefault="00617BA2" w:rsidP="004C1D5C">
      <w:pPr>
        <w:jc w:val="both"/>
        <w:rPr>
          <w:b/>
          <w:bCs/>
          <w:sz w:val="24"/>
          <w:szCs w:val="24"/>
        </w:rPr>
      </w:pPr>
      <w:r w:rsidRPr="004B602E">
        <w:rPr>
          <w:b/>
          <w:bCs/>
          <w:sz w:val="24"/>
          <w:szCs w:val="24"/>
        </w:rPr>
        <w:t xml:space="preserve"> </w:t>
      </w:r>
    </w:p>
    <w:p w14:paraId="63BF8C89" w14:textId="77777777" w:rsidR="00617BA2" w:rsidRPr="004B602E" w:rsidRDefault="00617BA2" w:rsidP="004C1D5C">
      <w:pPr>
        <w:jc w:val="both"/>
        <w:rPr>
          <w:b/>
          <w:bCs/>
          <w:sz w:val="24"/>
          <w:szCs w:val="24"/>
        </w:rPr>
      </w:pPr>
    </w:p>
    <w:p w14:paraId="467F3D29" w14:textId="342E9F03" w:rsidR="00617BA2" w:rsidRPr="004B602E" w:rsidRDefault="00617BA2" w:rsidP="004C1D5C">
      <w:pPr>
        <w:jc w:val="both"/>
        <w:rPr>
          <w:b/>
          <w:bCs/>
          <w:sz w:val="24"/>
          <w:szCs w:val="24"/>
        </w:rPr>
      </w:pPr>
    </w:p>
    <w:p w14:paraId="203F8E27" w14:textId="77777777" w:rsidR="003729F2" w:rsidRPr="004B602E" w:rsidRDefault="003729F2" w:rsidP="004C1D5C">
      <w:pPr>
        <w:jc w:val="both"/>
        <w:rPr>
          <w:b/>
          <w:bCs/>
          <w:sz w:val="24"/>
          <w:szCs w:val="24"/>
        </w:rPr>
      </w:pPr>
    </w:p>
    <w:p w14:paraId="61184A6C" w14:textId="77777777" w:rsidR="003729F2" w:rsidRPr="004B602E" w:rsidRDefault="003729F2" w:rsidP="004C1D5C">
      <w:pPr>
        <w:jc w:val="both"/>
        <w:rPr>
          <w:b/>
          <w:bCs/>
          <w:sz w:val="24"/>
          <w:szCs w:val="24"/>
        </w:rPr>
      </w:pPr>
    </w:p>
    <w:p w14:paraId="277A68FC" w14:textId="77777777" w:rsidR="003729F2" w:rsidRPr="004B602E" w:rsidRDefault="003729F2" w:rsidP="004C1D5C">
      <w:pPr>
        <w:jc w:val="both"/>
        <w:rPr>
          <w:b/>
          <w:bCs/>
          <w:sz w:val="24"/>
          <w:szCs w:val="24"/>
        </w:rPr>
      </w:pPr>
    </w:p>
    <w:p w14:paraId="3550F6C6" w14:textId="5A218E49" w:rsidR="003729F2" w:rsidRPr="004B602E" w:rsidRDefault="003729F2" w:rsidP="004C1D5C">
      <w:pPr>
        <w:jc w:val="both"/>
        <w:rPr>
          <w:b/>
          <w:bCs/>
          <w:sz w:val="24"/>
          <w:szCs w:val="24"/>
        </w:rPr>
      </w:pPr>
    </w:p>
    <w:p w14:paraId="6C4ECD7E" w14:textId="77777777" w:rsidR="009D385F" w:rsidRPr="004B602E" w:rsidRDefault="009D385F" w:rsidP="004C1D5C">
      <w:pPr>
        <w:jc w:val="both"/>
        <w:rPr>
          <w:sz w:val="24"/>
          <w:szCs w:val="24"/>
        </w:rPr>
      </w:pPr>
    </w:p>
    <w:sectPr w:rsidR="009D385F" w:rsidRPr="004B60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AFE097" w14:textId="77777777" w:rsidR="004556EE" w:rsidRDefault="004556EE" w:rsidP="00002CB9">
      <w:pPr>
        <w:spacing w:after="0" w:line="240" w:lineRule="auto"/>
      </w:pPr>
      <w:r>
        <w:separator/>
      </w:r>
    </w:p>
  </w:endnote>
  <w:endnote w:type="continuationSeparator" w:id="0">
    <w:p w14:paraId="432215E6" w14:textId="77777777" w:rsidR="004556EE" w:rsidRDefault="004556EE" w:rsidP="00002C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A3FC29" w14:textId="77777777" w:rsidR="004556EE" w:rsidRDefault="004556EE" w:rsidP="00002CB9">
      <w:pPr>
        <w:spacing w:after="0" w:line="240" w:lineRule="auto"/>
      </w:pPr>
      <w:r>
        <w:separator/>
      </w:r>
    </w:p>
  </w:footnote>
  <w:footnote w:type="continuationSeparator" w:id="0">
    <w:p w14:paraId="05FB293A" w14:textId="77777777" w:rsidR="004556EE" w:rsidRDefault="004556EE" w:rsidP="00002C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001FC"/>
    <w:multiLevelType w:val="hybridMultilevel"/>
    <w:tmpl w:val="980C7BA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0D667B3"/>
    <w:multiLevelType w:val="multilevel"/>
    <w:tmpl w:val="1F5AF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4816A8"/>
    <w:multiLevelType w:val="multilevel"/>
    <w:tmpl w:val="D8A60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1722CD"/>
    <w:multiLevelType w:val="hybridMultilevel"/>
    <w:tmpl w:val="A75E36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57722D"/>
    <w:multiLevelType w:val="hybridMultilevel"/>
    <w:tmpl w:val="9A042B0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76CCB50">
      <w:start w:val="1"/>
      <w:numFmt w:val="bullet"/>
      <w:lvlText w:val="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BC9487F"/>
    <w:multiLevelType w:val="multilevel"/>
    <w:tmpl w:val="06289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35223767">
    <w:abstractNumId w:val="5"/>
  </w:num>
  <w:num w:numId="2" w16cid:durableId="1986543634">
    <w:abstractNumId w:val="2"/>
  </w:num>
  <w:num w:numId="3" w16cid:durableId="1942374672">
    <w:abstractNumId w:val="1"/>
  </w:num>
  <w:num w:numId="4" w16cid:durableId="323900166">
    <w:abstractNumId w:val="4"/>
  </w:num>
  <w:num w:numId="5" w16cid:durableId="1415781807">
    <w:abstractNumId w:val="0"/>
  </w:num>
  <w:num w:numId="6" w16cid:durableId="20511485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9F2"/>
    <w:rsid w:val="00002CB9"/>
    <w:rsid w:val="00013767"/>
    <w:rsid w:val="000733CA"/>
    <w:rsid w:val="000A2D9A"/>
    <w:rsid w:val="000A69C5"/>
    <w:rsid w:val="0010383C"/>
    <w:rsid w:val="00124DC1"/>
    <w:rsid w:val="0014095B"/>
    <w:rsid w:val="00152423"/>
    <w:rsid w:val="001732F3"/>
    <w:rsid w:val="001C193F"/>
    <w:rsid w:val="001F0AB2"/>
    <w:rsid w:val="0020161D"/>
    <w:rsid w:val="00275220"/>
    <w:rsid w:val="0028740D"/>
    <w:rsid w:val="002E5154"/>
    <w:rsid w:val="002F7D58"/>
    <w:rsid w:val="003510D2"/>
    <w:rsid w:val="003537A8"/>
    <w:rsid w:val="003729F2"/>
    <w:rsid w:val="003B3376"/>
    <w:rsid w:val="003D0174"/>
    <w:rsid w:val="003E0B13"/>
    <w:rsid w:val="00424C3A"/>
    <w:rsid w:val="00440299"/>
    <w:rsid w:val="004406D3"/>
    <w:rsid w:val="004556EE"/>
    <w:rsid w:val="00497F8C"/>
    <w:rsid w:val="004B39C0"/>
    <w:rsid w:val="004B602E"/>
    <w:rsid w:val="004C1D5C"/>
    <w:rsid w:val="004C55D2"/>
    <w:rsid w:val="004D7F5A"/>
    <w:rsid w:val="004E59A8"/>
    <w:rsid w:val="00523CC3"/>
    <w:rsid w:val="00566C54"/>
    <w:rsid w:val="005D050D"/>
    <w:rsid w:val="00603AC6"/>
    <w:rsid w:val="00617BA2"/>
    <w:rsid w:val="00664E00"/>
    <w:rsid w:val="006A117C"/>
    <w:rsid w:val="006B7832"/>
    <w:rsid w:val="006D1581"/>
    <w:rsid w:val="007636FC"/>
    <w:rsid w:val="00841D75"/>
    <w:rsid w:val="008965CF"/>
    <w:rsid w:val="008B31DC"/>
    <w:rsid w:val="008D76E0"/>
    <w:rsid w:val="00982D8B"/>
    <w:rsid w:val="00990A79"/>
    <w:rsid w:val="009C3812"/>
    <w:rsid w:val="009D385F"/>
    <w:rsid w:val="00A730BD"/>
    <w:rsid w:val="00A87BB9"/>
    <w:rsid w:val="00A96CF4"/>
    <w:rsid w:val="00AA06DD"/>
    <w:rsid w:val="00AC2679"/>
    <w:rsid w:val="00B21CB1"/>
    <w:rsid w:val="00B4212E"/>
    <w:rsid w:val="00BD6E38"/>
    <w:rsid w:val="00BF6FE4"/>
    <w:rsid w:val="00C16498"/>
    <w:rsid w:val="00C61DEF"/>
    <w:rsid w:val="00C73224"/>
    <w:rsid w:val="00C82A7D"/>
    <w:rsid w:val="00CB0358"/>
    <w:rsid w:val="00CC2000"/>
    <w:rsid w:val="00D6741A"/>
    <w:rsid w:val="00D93E45"/>
    <w:rsid w:val="00E7003B"/>
    <w:rsid w:val="00EB7B8C"/>
    <w:rsid w:val="00ED3D99"/>
    <w:rsid w:val="00FB0702"/>
    <w:rsid w:val="00FB22FD"/>
    <w:rsid w:val="00FD3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E5803"/>
  <w15:chartTrackingRefBased/>
  <w15:docId w15:val="{1C30C848-16A9-4DBA-B6C8-BAE65841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29F2"/>
  </w:style>
  <w:style w:type="paragraph" w:styleId="Nagwek1">
    <w:name w:val="heading 1"/>
    <w:basedOn w:val="Normalny"/>
    <w:next w:val="Normalny"/>
    <w:link w:val="Nagwek1Znak"/>
    <w:uiPriority w:val="9"/>
    <w:qFormat/>
    <w:rsid w:val="003729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729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729F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729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729F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729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729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729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729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729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729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729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729F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729F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729F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729F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729F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729F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729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729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729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729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729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729F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729F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729F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729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729F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729F2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6B783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B7832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002C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02CB9"/>
  </w:style>
  <w:style w:type="paragraph" w:styleId="Stopka">
    <w:name w:val="footer"/>
    <w:basedOn w:val="Normalny"/>
    <w:link w:val="StopkaZnak"/>
    <w:uiPriority w:val="99"/>
    <w:unhideWhenUsed/>
    <w:rsid w:val="00002C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02C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6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6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3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312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</dc:creator>
  <cp:keywords/>
  <dc:description/>
  <cp:lastModifiedBy>ETOH6</cp:lastModifiedBy>
  <cp:revision>2</cp:revision>
  <dcterms:created xsi:type="dcterms:W3CDTF">2026-08-10T09:40:00Z</dcterms:created>
  <dcterms:modified xsi:type="dcterms:W3CDTF">2026-08-10T09:40:00Z</dcterms:modified>
</cp:coreProperties>
</file>